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1118" w14:textId="352632A5" w:rsidR="00942D16" w:rsidRPr="00AA1C5E" w:rsidRDefault="00BB157C">
      <w:pPr>
        <w:rPr>
          <w:b/>
          <w:bCs/>
          <w:sz w:val="28"/>
          <w:szCs w:val="28"/>
        </w:rPr>
      </w:pPr>
      <w:r w:rsidRPr="00AA1C5E">
        <w:rPr>
          <w:b/>
          <w:bCs/>
          <w:sz w:val="28"/>
          <w:szCs w:val="28"/>
        </w:rPr>
        <w:t>Alkohol- och drogpolicy</w:t>
      </w:r>
    </w:p>
    <w:p w14:paraId="1571A4AF" w14:textId="43C77EA7" w:rsidR="00BB157C" w:rsidRPr="00AA1C5E" w:rsidRDefault="00BB157C">
      <w:pPr>
        <w:rPr>
          <w:sz w:val="28"/>
          <w:szCs w:val="28"/>
        </w:rPr>
      </w:pPr>
    </w:p>
    <w:p w14:paraId="5D0AD65E" w14:textId="0D8B83C9" w:rsidR="00BB157C" w:rsidRPr="00AA1C5E" w:rsidRDefault="00BB157C">
      <w:pPr>
        <w:rPr>
          <w:sz w:val="28"/>
          <w:szCs w:val="28"/>
        </w:rPr>
      </w:pPr>
      <w:r w:rsidRPr="00AA1C5E">
        <w:rPr>
          <w:sz w:val="28"/>
          <w:szCs w:val="28"/>
        </w:rPr>
        <w:t xml:space="preserve">På våran arbetsplats är det </w:t>
      </w:r>
      <w:r w:rsidRPr="00AA1C5E">
        <w:rPr>
          <w:b/>
          <w:bCs/>
          <w:sz w:val="28"/>
          <w:szCs w:val="28"/>
          <w:u w:val="single"/>
        </w:rPr>
        <w:t>nolltolerans</w:t>
      </w:r>
      <w:r w:rsidRPr="00AA1C5E">
        <w:rPr>
          <w:b/>
          <w:bCs/>
          <w:sz w:val="28"/>
          <w:szCs w:val="28"/>
        </w:rPr>
        <w:t xml:space="preserve"> </w:t>
      </w:r>
      <w:r w:rsidRPr="00AA1C5E">
        <w:rPr>
          <w:sz w:val="28"/>
          <w:szCs w:val="28"/>
        </w:rPr>
        <w:t xml:space="preserve">mot alkohol och droger. </w:t>
      </w:r>
      <w:r w:rsidRPr="00AA1C5E">
        <w:rPr>
          <w:sz w:val="28"/>
          <w:szCs w:val="28"/>
        </w:rPr>
        <w:br/>
        <w:t>Detta gäller vid samtliga arbetsplatser, projekt, samt arbete hos våra kunder.</w:t>
      </w:r>
    </w:p>
    <w:p w14:paraId="3C4B6753" w14:textId="33C7A28F" w:rsidR="00D93EA2" w:rsidRPr="00AA1C5E" w:rsidRDefault="00D93EA2">
      <w:pPr>
        <w:rPr>
          <w:sz w:val="28"/>
          <w:szCs w:val="28"/>
        </w:rPr>
      </w:pPr>
    </w:p>
    <w:p w14:paraId="4BFEF79F" w14:textId="0891BF0A" w:rsidR="00FB4940" w:rsidRPr="00AA1C5E" w:rsidRDefault="00D93EA2">
      <w:pPr>
        <w:rPr>
          <w:sz w:val="28"/>
          <w:szCs w:val="28"/>
        </w:rPr>
      </w:pPr>
      <w:r w:rsidRPr="00AA1C5E">
        <w:rPr>
          <w:sz w:val="28"/>
          <w:szCs w:val="28"/>
        </w:rPr>
        <w:t>Medicin</w:t>
      </w:r>
      <w:r w:rsidR="007C480A" w:rsidRPr="00AA1C5E">
        <w:rPr>
          <w:sz w:val="28"/>
          <w:szCs w:val="28"/>
        </w:rPr>
        <w:br/>
        <w:t>Receptbelagda mediciner som kan påverka</w:t>
      </w:r>
      <w:r w:rsidR="00FB4940" w:rsidRPr="00AA1C5E">
        <w:rPr>
          <w:sz w:val="28"/>
          <w:szCs w:val="28"/>
        </w:rPr>
        <w:t xml:space="preserve"> Ska meddelas till oss</w:t>
      </w:r>
      <w:r w:rsidR="00DB0D9B" w:rsidRPr="00AA1C5E">
        <w:rPr>
          <w:sz w:val="28"/>
          <w:szCs w:val="28"/>
        </w:rPr>
        <w:t>.</w:t>
      </w:r>
    </w:p>
    <w:p w14:paraId="181D3FBA" w14:textId="77777777" w:rsidR="00FB4940" w:rsidRPr="00AA1C5E" w:rsidRDefault="00FB4940">
      <w:pPr>
        <w:rPr>
          <w:sz w:val="28"/>
          <w:szCs w:val="28"/>
        </w:rPr>
      </w:pPr>
    </w:p>
    <w:p w14:paraId="0CB425C3" w14:textId="60C85C87" w:rsidR="00D93EA2" w:rsidRPr="00AA1C5E" w:rsidRDefault="007C480A">
      <w:pPr>
        <w:rPr>
          <w:sz w:val="28"/>
          <w:szCs w:val="28"/>
        </w:rPr>
      </w:pPr>
      <w:r w:rsidRPr="00AA1C5E">
        <w:rPr>
          <w:sz w:val="28"/>
          <w:szCs w:val="28"/>
        </w:rPr>
        <w:t xml:space="preserve"> </w:t>
      </w:r>
      <w:r w:rsidR="00FE1E51" w:rsidRPr="00AA1C5E">
        <w:rPr>
          <w:sz w:val="28"/>
          <w:szCs w:val="28"/>
        </w:rPr>
        <w:t xml:space="preserve">Drogtester </w:t>
      </w:r>
      <w:r w:rsidR="00D61F7D" w:rsidRPr="00AA1C5E">
        <w:rPr>
          <w:sz w:val="28"/>
          <w:szCs w:val="28"/>
        </w:rPr>
        <w:t>utförs sporadiskt</w:t>
      </w:r>
    </w:p>
    <w:p w14:paraId="7AF41FD8" w14:textId="77777777" w:rsidR="004E6450" w:rsidRPr="004E6450" w:rsidRDefault="004E6450">
      <w:pPr>
        <w:rPr>
          <w:sz w:val="24"/>
          <w:szCs w:val="24"/>
        </w:rPr>
      </w:pPr>
      <w:bookmarkStart w:id="0" w:name="_GoBack"/>
      <w:bookmarkEnd w:id="0"/>
    </w:p>
    <w:sectPr w:rsidR="004E6450" w:rsidRPr="004E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7C"/>
    <w:rsid w:val="004E6450"/>
    <w:rsid w:val="007C480A"/>
    <w:rsid w:val="007D6EA3"/>
    <w:rsid w:val="00942D16"/>
    <w:rsid w:val="00AA1C5E"/>
    <w:rsid w:val="00BB157C"/>
    <w:rsid w:val="00D61F7D"/>
    <w:rsid w:val="00D93EA2"/>
    <w:rsid w:val="00DB0D9B"/>
    <w:rsid w:val="00FB4940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894B"/>
  <w15:chartTrackingRefBased/>
  <w15:docId w15:val="{130A6C93-DCB2-4703-94AB-5AEAC9E5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231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Videkull</dc:creator>
  <cp:keywords/>
  <dc:description/>
  <cp:lastModifiedBy>Gustaf Joona</cp:lastModifiedBy>
  <cp:revision>10</cp:revision>
  <cp:lastPrinted>2021-11-17T04:37:00Z</cp:lastPrinted>
  <dcterms:created xsi:type="dcterms:W3CDTF">2020-08-12T06:38:00Z</dcterms:created>
  <dcterms:modified xsi:type="dcterms:W3CDTF">2021-11-17T04:39:00Z</dcterms:modified>
</cp:coreProperties>
</file>